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3F0" w:rsidRDefault="008913F0" w:rsidP="006B5808">
      <w:pPr>
        <w:spacing w:after="0" w:line="240" w:lineRule="auto"/>
        <w:jc w:val="center"/>
        <w:rPr>
          <w:rFonts w:ascii="Times New Roman" w:hAnsi="Times New Roman" w:cs="Times New Roman"/>
          <w:b/>
          <w:caps/>
          <w:sz w:val="28"/>
          <w:szCs w:val="28"/>
          <w14:shadow w14:blurRad="63500" w14:dist="0" w14:dir="0" w14:sx="102000" w14:sy="102000" w14:kx="0" w14:ky="0" w14:algn="ctr">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B5808">
        <w:rPr>
          <w:rFonts w:ascii="Times New Roman" w:hAnsi="Times New Roman" w:cs="Times New Roman"/>
          <w:b/>
          <w:caps/>
          <w:sz w:val="28"/>
          <w:szCs w:val="28"/>
          <w14:shadow w14:blurRad="63500" w14:dist="0" w14:dir="0" w14:sx="102000" w14:sy="102000" w14:kx="0" w14:ky="0" w14:algn="ctr">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Кто имеет право на государственную помощь?</w:t>
      </w:r>
    </w:p>
    <w:p w:rsidR="006B5808" w:rsidRPr="006B5808" w:rsidRDefault="006B5808" w:rsidP="006B5808">
      <w:pPr>
        <w:spacing w:after="0" w:line="240" w:lineRule="auto"/>
        <w:jc w:val="center"/>
        <w:rPr>
          <w:rFonts w:ascii="Times New Roman" w:hAnsi="Times New Roman" w:cs="Times New Roman"/>
          <w:b/>
          <w:caps/>
          <w:sz w:val="28"/>
          <w:szCs w:val="28"/>
          <w14:shadow w14:blurRad="63500" w14:dist="0" w14:dir="0" w14:sx="102000" w14:sy="102000" w14:kx="0" w14:ky="0" w14:algn="ctr">
            <w14:srgbClr w14:val="000000">
              <w14:alpha w14:val="6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8913F0" w:rsidRPr="006B5808" w:rsidRDefault="008913F0" w:rsidP="006B5808">
      <w:pPr>
        <w:spacing w:after="0" w:line="240" w:lineRule="auto"/>
        <w:jc w:val="both"/>
        <w:rPr>
          <w:rFonts w:ascii="Times New Roman" w:hAnsi="Times New Roman" w:cs="Times New Roman"/>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5808">
        <w:rPr>
          <w:rFonts w:ascii="Times New Roman" w:hAnsi="Times New Roman" w:cs="Times New Roman"/>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Какую семью можно признать малоимущей, а следственно, имеющей право на государственную помощь?</w:t>
      </w: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Малоимущей семьей считается семья, чей средний общий доход, разделенный на каждого члена семьи, оказывается ниже минимального прожиточного уровня.</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Для установления этого факта следует обратиться с соответствующим заявлением в органы социальной защиты населения по адресу проживания. Государственная материальная поддержка оказывается семье, официально заключившей договор с органами соц. защиты.</w:t>
      </w: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 xml:space="preserve">Такая помощь предоставляется на детей меньше 18 лет, а в случае их дальнейшего стационарного обучения, продлевается до 23 лет. Доплату имеют право получать и лица, занимающиеся уходом за маленькими детьми, которые не имеют трех лет. Состав семьи, включающий в себя инвалидов с трудовым ограничением или пенсионеров в возрасте 65 лет, тоже попадает под частичное государственное обеспечение. </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 xml:space="preserve">Для признания семьи малоимущей и, как следствие, имеющей право на материальную помощь государства, нужно подать </w:t>
      </w:r>
      <w:r w:rsidR="006B5808">
        <w:rPr>
          <w:rFonts w:ascii="Times New Roman" w:hAnsi="Times New Roman" w:cs="Times New Roman"/>
          <w:sz w:val="28"/>
          <w:szCs w:val="28"/>
        </w:rPr>
        <w:t>с</w:t>
      </w:r>
      <w:r w:rsidRPr="006B5808">
        <w:rPr>
          <w:rFonts w:ascii="Times New Roman" w:hAnsi="Times New Roman" w:cs="Times New Roman"/>
          <w:sz w:val="28"/>
          <w:szCs w:val="28"/>
        </w:rPr>
        <w:t>ледующие документы: справку с перечислением всех членов семьи, документы об их фактических доходах, а также описания родства всех входящих в семью. Выплаты семье, средний доход которой меньше 50% от прожиточного минимума, составит 150 руб. на каждого нетрудоспособного в ней. Выплачивается они каждый месяц.</w:t>
      </w: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Одноразовая помощь семье, с доходом ниже минимального на 50% или 100%, составляет 1500 тыс. руб. Выплачивается один раз в год.</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 xml:space="preserve">Детям из малообеспеченных семей государство должно выплачивать деньги на питание в размере 450 руб. ежемесячно. При этом дополнительно потребуется предоставить в органы социальной защиты документы родителей и свидетельства рождения ребенка. Для безработных - копии трудовой книжки и справку о постановлении на учет в центре занятости. </w:t>
      </w:r>
      <w:r w:rsidRPr="006B5808">
        <w:rPr>
          <w:rFonts w:ascii="Times New Roman" w:hAnsi="Times New Roman" w:cs="Times New Roman"/>
          <w:i/>
          <w:sz w:val="28"/>
          <w:szCs w:val="28"/>
        </w:rPr>
        <w:t>Пенсионеры</w:t>
      </w:r>
      <w:r w:rsidRPr="006B5808">
        <w:rPr>
          <w:rFonts w:ascii="Times New Roman" w:hAnsi="Times New Roman" w:cs="Times New Roman"/>
          <w:sz w:val="28"/>
          <w:szCs w:val="28"/>
        </w:rPr>
        <w:t xml:space="preserve"> предоставляют данные о размере пенсии, а учащиеся справки учебных учреждений. Так же, есть возможность получить одноразовую государственную помощь, в случае если семья находится в тяжелом материальном положении, размером 1000 руб., предоставив такой же пакет документов, как и в предыдущем случае.</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5808">
        <w:rPr>
          <w:rFonts w:ascii="Times New Roman" w:hAnsi="Times New Roman" w:cs="Times New Roman"/>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Какая семья считается многодетной, и какие льготы положены в этом случае?</w:t>
      </w: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 xml:space="preserve"> Семья, которая имеет трех и более детей, которые не достигли совершеннолетнего возраста, считается многодетной. Для того</w:t>
      </w:r>
      <w:proofErr w:type="gramStart"/>
      <w:r w:rsidRPr="006B5808">
        <w:rPr>
          <w:rFonts w:ascii="Times New Roman" w:hAnsi="Times New Roman" w:cs="Times New Roman"/>
          <w:sz w:val="28"/>
          <w:szCs w:val="28"/>
        </w:rPr>
        <w:t>,</w:t>
      </w:r>
      <w:proofErr w:type="gramEnd"/>
      <w:r w:rsidRPr="006B5808">
        <w:rPr>
          <w:rFonts w:ascii="Times New Roman" w:hAnsi="Times New Roman" w:cs="Times New Roman"/>
          <w:sz w:val="28"/>
          <w:szCs w:val="28"/>
        </w:rPr>
        <w:t xml:space="preserve"> чтобы получить предназначенные льготы, необходимо получить документальное подтверждение статуса многодетной семьи. Для этого нужно стать на учет в соответственное госучреждение и получить специальное удостоверение многодетной семьи. На данный момент существует перечень льгот, которые предоставляются многодетным семьям согласно законодательству. Так, многодетная семья может получить скидки на оплату коммунальных услуг. Семья, где имеется трое несовершеннолетних детей имеет право на 30% скидку, семья</w:t>
      </w:r>
      <w:r w:rsidR="006B5808">
        <w:rPr>
          <w:rFonts w:ascii="Times New Roman" w:hAnsi="Times New Roman" w:cs="Times New Roman"/>
          <w:sz w:val="28"/>
          <w:szCs w:val="28"/>
        </w:rPr>
        <w:t>,</w:t>
      </w:r>
      <w:r w:rsidRPr="006B5808">
        <w:rPr>
          <w:rFonts w:ascii="Times New Roman" w:hAnsi="Times New Roman" w:cs="Times New Roman"/>
          <w:sz w:val="28"/>
          <w:szCs w:val="28"/>
        </w:rPr>
        <w:t xml:space="preserve"> где детей от 4 до 6 имеет право на 50% скидку, а семья где 7 и </w:t>
      </w:r>
      <w:r w:rsidRPr="006B5808">
        <w:rPr>
          <w:rFonts w:ascii="Times New Roman" w:hAnsi="Times New Roman" w:cs="Times New Roman"/>
          <w:sz w:val="28"/>
          <w:szCs w:val="28"/>
        </w:rPr>
        <w:lastRenderedPageBreak/>
        <w:t>более несовершеннолетних детей имеет право на 100% скидку. Помимо этого, многодетная семья может пользоваться услугами телефонной связи с 50% скидкой.</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sz w:val="28"/>
          <w:szCs w:val="28"/>
        </w:rPr>
      </w:pPr>
      <w:proofErr w:type="gramStart"/>
      <w:r w:rsidRPr="006B5808">
        <w:rPr>
          <w:rFonts w:ascii="Times New Roman" w:hAnsi="Times New Roman" w:cs="Times New Roman"/>
          <w:sz w:val="28"/>
          <w:szCs w:val="28"/>
        </w:rPr>
        <w:t>Также, согласно законодательству дети из многодетных семей получают: бесплатное двухразовое питание в школе; имеют право на бесплатную выдачу лекарств назначенных по рецепту врача и с предъявлением этого рецепта в аптеке, которая распространяется только на детей до 18 лет; бесплатное получение школьных учебников; и бесплатное обучение в школах искусств, в том числе музыкальных и художественных.</w:t>
      </w:r>
      <w:proofErr w:type="gramEnd"/>
      <w:r w:rsidRPr="006B5808">
        <w:rPr>
          <w:rFonts w:ascii="Times New Roman" w:hAnsi="Times New Roman" w:cs="Times New Roman"/>
          <w:sz w:val="28"/>
          <w:szCs w:val="28"/>
        </w:rPr>
        <w:t xml:space="preserve"> Предоставление путевок в оздоровительные заведения детям из многодетных семей осуществляется на льготной основе. Также, такие дети имеют преимущественное право при поступлении в дошкольное учреждение. </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Согласно законодательству, при посещении выставок, парков культуры или музеев билеты для детей из многодетных семей предоставляются по льготным ценам. Многодетная семья имеет право на ежемесячное пособие, а семьям с десятью детьми предоставляются дополнительные выплаты к Международному дню семьи и Дню знаний, и ежемесячное пособие на каждог</w:t>
      </w:r>
      <w:r w:rsidR="006B5808">
        <w:rPr>
          <w:rFonts w:ascii="Times New Roman" w:hAnsi="Times New Roman" w:cs="Times New Roman"/>
          <w:sz w:val="28"/>
          <w:szCs w:val="28"/>
        </w:rPr>
        <w:t>о ребенка в возрасте до 16 лет.</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B5808">
        <w:rPr>
          <w:rFonts w:ascii="Times New Roman" w:hAnsi="Times New Roman" w:cs="Times New Roman"/>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Какие льготы положены многодетным и малообеспеченным семьям?</w:t>
      </w: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 xml:space="preserve"> Неполных семей сегодня очень много. Давайте поговорим о том, какая помощь и льготы положены малообеспеченным и многодетным семьям. Если в семье имеется трое и более детишек возрастом до 18-ти лет, то она считается многодетной. Детей из подобных семей должны в первую очередь принимать в детские сады, а питание им должно предоставляться бесплатно. Для малышей до 6-летнего возраста должны предоставлять бесплатные лекарства, а детки школьного возраста имеют право ездить бесплатно на городском и пригородном транспорте. Кроме этого, для таких семей предусмотрена скидка на оплату коммунальных платежей, а также льготные кредиты по ипотеке. Если вы являетесь фермером или предпринимателем, то имеете право на налоговые льготы. Бонусы для многодетных семей в каждом регионе свои. Например, в Москве, количество дополнительных льгот более 50-ти.</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Малообеспеченные семьи - это такие семьи, в которых совокупный доход родителей не достигает уровня прожиточного минимума. Им предоставляется повышенное пособие на детей, бесплатное питание в детских садах и школах, бесплатные детские лагеря и так далее. Это, конечно же, также зависит от региона проживания граждан. Если расходы по квартплате на 22% превышают совокупный доход семьи, то в этом случае положена субсидия. Одинокие мамы имеют право на неполный рабочий день, дополнительный отпуск за свой счет, на двойной налоговый вычет, а также оплату больничного листа на более длительный срок.</w:t>
      </w:r>
    </w:p>
    <w:p w:rsidR="008913F0" w:rsidRPr="006B5808" w:rsidRDefault="008913F0" w:rsidP="006B5808">
      <w:pPr>
        <w:spacing w:after="0" w:line="240" w:lineRule="auto"/>
        <w:jc w:val="both"/>
        <w:rPr>
          <w:rFonts w:ascii="Times New Roman" w:hAnsi="Times New Roman" w:cs="Times New Roman"/>
          <w:sz w:val="28"/>
          <w:szCs w:val="28"/>
        </w:rPr>
      </w:pPr>
    </w:p>
    <w:p w:rsidR="008913F0" w:rsidRPr="006B5808" w:rsidRDefault="008913F0" w:rsidP="006B5808">
      <w:pPr>
        <w:spacing w:after="0" w:line="240" w:lineRule="auto"/>
        <w:jc w:val="both"/>
        <w:rPr>
          <w:rFonts w:ascii="Times New Roman" w:hAnsi="Times New Roman" w:cs="Times New Roman"/>
          <w:sz w:val="28"/>
          <w:szCs w:val="28"/>
        </w:rPr>
      </w:pPr>
      <w:r w:rsidRPr="006B5808">
        <w:rPr>
          <w:rFonts w:ascii="Times New Roman" w:hAnsi="Times New Roman" w:cs="Times New Roman"/>
          <w:sz w:val="28"/>
          <w:szCs w:val="28"/>
        </w:rPr>
        <w:t>Ежемесячное пособие на ребенка выплачивается матери-одиночке в двойном размере. Чтобы подробно узнать о выплатах и льготах,</w:t>
      </w:r>
      <w:r w:rsidR="00470363">
        <w:rPr>
          <w:rFonts w:ascii="Times New Roman" w:hAnsi="Times New Roman" w:cs="Times New Roman"/>
          <w:sz w:val="28"/>
          <w:szCs w:val="28"/>
        </w:rPr>
        <w:t xml:space="preserve"> </w:t>
      </w:r>
      <w:r w:rsidRPr="006B5808">
        <w:rPr>
          <w:rFonts w:ascii="Times New Roman" w:hAnsi="Times New Roman" w:cs="Times New Roman"/>
          <w:sz w:val="28"/>
          <w:szCs w:val="28"/>
        </w:rPr>
        <w:t>которые действуют в регионе вашего проживания, обратитесь в управление социальной защиты по месту прописки. В управлении</w:t>
      </w:r>
      <w:r w:rsidR="00470363">
        <w:rPr>
          <w:rFonts w:ascii="Times New Roman" w:hAnsi="Times New Roman" w:cs="Times New Roman"/>
          <w:sz w:val="28"/>
          <w:szCs w:val="28"/>
        </w:rPr>
        <w:t xml:space="preserve"> </w:t>
      </w:r>
      <w:r w:rsidRPr="006B5808">
        <w:rPr>
          <w:rFonts w:ascii="Times New Roman" w:hAnsi="Times New Roman" w:cs="Times New Roman"/>
          <w:sz w:val="28"/>
          <w:szCs w:val="28"/>
        </w:rPr>
        <w:t>соцзащиты работают «Центры помощи семье и детям». Там вы можете получить различные виды помощи, причем, не только</w:t>
      </w:r>
      <w:r w:rsidR="00470363">
        <w:rPr>
          <w:rFonts w:ascii="Times New Roman" w:hAnsi="Times New Roman" w:cs="Times New Roman"/>
          <w:sz w:val="28"/>
          <w:szCs w:val="28"/>
        </w:rPr>
        <w:t xml:space="preserve"> </w:t>
      </w:r>
      <w:r w:rsidRPr="006B5808">
        <w:rPr>
          <w:rFonts w:ascii="Times New Roman" w:hAnsi="Times New Roman" w:cs="Times New Roman"/>
          <w:sz w:val="28"/>
          <w:szCs w:val="28"/>
        </w:rPr>
        <w:t>материальной, но и психологической.</w:t>
      </w:r>
    </w:p>
    <w:p w:rsidR="008913F0" w:rsidRDefault="008913F0" w:rsidP="006B5808">
      <w:pPr>
        <w:spacing w:after="0" w:line="240" w:lineRule="auto"/>
        <w:jc w:val="both"/>
        <w:rPr>
          <w:rFonts w:ascii="Times New Roman" w:hAnsi="Times New Roman" w:cs="Times New Roman"/>
          <w:sz w:val="28"/>
          <w:szCs w:val="28"/>
        </w:rPr>
      </w:pPr>
    </w:p>
    <w:p w:rsidR="002A452D" w:rsidRPr="002A452D" w:rsidRDefault="002A452D" w:rsidP="002A452D">
      <w:pPr>
        <w:spacing w:after="0" w:line="240" w:lineRule="auto"/>
        <w:jc w:val="both"/>
        <w:rPr>
          <w:rFonts w:ascii="Times New Roman" w:hAnsi="Times New Roman" w:cs="Times New Roman"/>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A452D">
        <w:rPr>
          <w:rFonts w:ascii="Times New Roman" w:hAnsi="Times New Roman" w:cs="Times New Roman"/>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Какие основные права и льготы, предоставляются ребенку-инвалиду и его семье?</w:t>
      </w:r>
    </w:p>
    <w:p w:rsidR="002A452D" w:rsidRPr="002A452D" w:rsidRDefault="002A452D" w:rsidP="002A452D">
      <w:pPr>
        <w:spacing w:after="0" w:line="240" w:lineRule="auto"/>
        <w:jc w:val="both"/>
        <w:rPr>
          <w:rFonts w:ascii="Times New Roman" w:hAnsi="Times New Roman" w:cs="Times New Roman"/>
          <w:sz w:val="28"/>
          <w:szCs w:val="28"/>
        </w:rPr>
      </w:pP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1. РЕАБИЛИТАЦИЯ ИНВАЛИДОВ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Реабилитация инвалидов (ребенка-инвалида)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Цель реабилитации – социальная адаптация инвалидов, достижения ими материальной независимости и их интеграции в общество.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реабилитацию: статья 9 ФЗ от 24.11.1995 № 181-ФЗ "О социальной защите инвалидов в Российской Федерации"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Бесплатное предоставление реабилитационных мероприятий, а также технических средств реабилитации и услуг, предусмотренных индивидуальной программой реабилитации (ИПР</w:t>
      </w:r>
      <w:proofErr w:type="gramStart"/>
      <w:r w:rsidRPr="002A452D">
        <w:rPr>
          <w:rFonts w:ascii="Times New Roman" w:hAnsi="Times New Roman" w:cs="Times New Roman"/>
          <w:sz w:val="28"/>
          <w:szCs w:val="28"/>
        </w:rPr>
        <w:t>2</w:t>
      </w:r>
      <w:proofErr w:type="gramEnd"/>
      <w:r w:rsidRPr="002A452D">
        <w:rPr>
          <w:rFonts w:ascii="Times New Roman" w:hAnsi="Times New Roman" w:cs="Times New Roman"/>
          <w:sz w:val="28"/>
          <w:szCs w:val="28"/>
        </w:rPr>
        <w:t xml:space="preserve">), предоставление слуховых аппаратов. Федеральный перечень реабилитационных мероприятий, технических средств реабилитации и услуг, предоставляемых инвалиду бесплатно, утверждён распоряжением Правительства от 30.12.2005 г. Постановление Правительства РФ от 07.04.2008 г. № 240 "Об утверждении порядка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восстановительную терапию, реконструктивную хирургию, санаторно-курортное лечение, протезирования и </w:t>
      </w:r>
      <w:proofErr w:type="spellStart"/>
      <w:r w:rsidRPr="002A452D">
        <w:rPr>
          <w:rFonts w:ascii="Times New Roman" w:hAnsi="Times New Roman" w:cs="Times New Roman"/>
          <w:sz w:val="28"/>
          <w:szCs w:val="28"/>
        </w:rPr>
        <w:t>ортезирования</w:t>
      </w:r>
      <w:proofErr w:type="spellEnd"/>
      <w:r w:rsidRPr="002A452D">
        <w:rPr>
          <w:rFonts w:ascii="Times New Roman" w:hAnsi="Times New Roman" w:cs="Times New Roman"/>
          <w:sz w:val="28"/>
          <w:szCs w:val="28"/>
        </w:rPr>
        <w:t xml:space="preserve">. Приказ </w:t>
      </w:r>
      <w:proofErr w:type="spellStart"/>
      <w:r w:rsidRPr="002A452D">
        <w:rPr>
          <w:rFonts w:ascii="Times New Roman" w:hAnsi="Times New Roman" w:cs="Times New Roman"/>
          <w:sz w:val="28"/>
          <w:szCs w:val="28"/>
        </w:rPr>
        <w:t>Минздравсоцразвития</w:t>
      </w:r>
      <w:proofErr w:type="spellEnd"/>
      <w:r w:rsidRPr="002A452D">
        <w:rPr>
          <w:rFonts w:ascii="Times New Roman" w:hAnsi="Times New Roman" w:cs="Times New Roman"/>
          <w:sz w:val="28"/>
          <w:szCs w:val="28"/>
        </w:rPr>
        <w:t xml:space="preserve"> РФ от 29.12.2004 № 328 «Об утверждении порядка предоставления набора социальных услуг отдельным категориям граждан».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Оказание квалифицированной медицинской помощи в рамках программы государственных гарантий оказания гражданам Российской Федерации бесплатной медицинской помощи</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т.13 ФЗ от 24.11.1995 № 181-ФЗ «О социальной защите инвалидов» Постановление Правительства РФ от 05.12.2008 № 913 «О программе государственных гарантий оказания гражданам Российской Федерации бесплатной медицинской помощи на 2009 год».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Предоставление услуг по </w:t>
      </w:r>
      <w:proofErr w:type="spellStart"/>
      <w:r w:rsidRPr="002A452D">
        <w:rPr>
          <w:rFonts w:ascii="Times New Roman" w:hAnsi="Times New Roman" w:cs="Times New Roman"/>
          <w:sz w:val="28"/>
          <w:szCs w:val="28"/>
        </w:rPr>
        <w:t>сурдопереводу</w:t>
      </w:r>
      <w:proofErr w:type="spellEnd"/>
      <w:r w:rsidRPr="002A452D">
        <w:rPr>
          <w:rFonts w:ascii="Times New Roman" w:hAnsi="Times New Roman" w:cs="Times New Roman"/>
          <w:sz w:val="28"/>
          <w:szCs w:val="28"/>
        </w:rPr>
        <w:t xml:space="preserve"> за счет средств федерального бюджета. Постановление Правительства РФ от 25.09.2007 № 608 «Об утверждении правил предоставления инвалидам услуг по </w:t>
      </w:r>
      <w:proofErr w:type="spellStart"/>
      <w:r w:rsidRPr="002A452D">
        <w:rPr>
          <w:rFonts w:ascii="Times New Roman" w:hAnsi="Times New Roman" w:cs="Times New Roman"/>
          <w:sz w:val="28"/>
          <w:szCs w:val="28"/>
        </w:rPr>
        <w:t>сурдопереводу</w:t>
      </w:r>
      <w:proofErr w:type="spellEnd"/>
      <w:r w:rsidRPr="002A452D">
        <w:rPr>
          <w:rFonts w:ascii="Times New Roman" w:hAnsi="Times New Roman" w:cs="Times New Roman"/>
          <w:sz w:val="28"/>
          <w:szCs w:val="28"/>
        </w:rPr>
        <w:t xml:space="preserve"> за счет средств федерального бюджета».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бесплатное занятие с логопедом без возрастных ограничений. Приказ Министерства здравоохранения РФ от 28.12.1998 «О специализированной помощи больным при нарушениях речи и других высших психических функций». </w:t>
      </w:r>
    </w:p>
    <w:p w:rsidR="002A452D" w:rsidRPr="002A452D" w:rsidRDefault="002A452D" w:rsidP="002A452D">
      <w:pPr>
        <w:spacing w:after="0" w:line="240" w:lineRule="auto"/>
        <w:jc w:val="both"/>
        <w:rPr>
          <w:rFonts w:ascii="Times New Roman" w:hAnsi="Times New Roman" w:cs="Times New Roman"/>
          <w:sz w:val="28"/>
          <w:szCs w:val="28"/>
        </w:rPr>
      </w:pP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2. ПРАВО НА ОБРАЗОВАНИЕ.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образование – это Конституционное право каждого ребенка, независимо от социального положения и состояния здоровья. Следовательно, лишить ребенка этого права не могут ни родители, ни органы государственной власти, ни тем более какие-либо учреждения. </w:t>
      </w:r>
      <w:proofErr w:type="gramStart"/>
      <w:r w:rsidRPr="002A452D">
        <w:rPr>
          <w:rFonts w:ascii="Times New Roman" w:hAnsi="Times New Roman" w:cs="Times New Roman"/>
          <w:sz w:val="28"/>
          <w:szCs w:val="28"/>
        </w:rPr>
        <w:t xml:space="preserve">Более того, ст. 18 Закона «О социально защите инвалидов в Российской Федерации», закрепляет, что образовательные учреждения совместно с органами социальной защиты населения и органами здравоохранения обеспечивают дошкольное, внешкольное воспитание и образование детей-инвалидов, получение </w:t>
      </w:r>
      <w:r w:rsidRPr="002A452D">
        <w:rPr>
          <w:rFonts w:ascii="Times New Roman" w:hAnsi="Times New Roman" w:cs="Times New Roman"/>
          <w:sz w:val="28"/>
          <w:szCs w:val="28"/>
        </w:rPr>
        <w:lastRenderedPageBreak/>
        <w:t>инвалидами среднего общего образования, среднего профессионального и высшего профессионального образования в соответствии с индивидуальной програ</w:t>
      </w:r>
      <w:r>
        <w:rPr>
          <w:rFonts w:ascii="Times New Roman" w:hAnsi="Times New Roman" w:cs="Times New Roman"/>
          <w:sz w:val="28"/>
          <w:szCs w:val="28"/>
        </w:rPr>
        <w:t>ммой реабилитации инвалида (ИПР</w:t>
      </w:r>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А для детей-инвалидов, состояние здоровья которых исключает возможность их пребывания в детских дошкольных учреждениях общего типа, создают специальные дошкольные учреждения. При этом</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ч. 10, ст. 50 Закона «Об образовании», предусмотрено, что направление детей в специальные (коррекционные) образовательные учреждения осуществляется только с согласия родителей (законных представителей) по заключению психолого-медико-педагогической комиссии (ПМПК). Для родителей заключение ПМПК носит рекомендательный характер. Дети с ограниченными возможностями здоровья посещают государственные и муниципальные образовательные учреждения, в том числе дошкольные, бесплатно.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образование независимо от состояния здоровья</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 43 Конституции РФ; ст. 5 Закона РФ «Об образовании»; ст. 18 ФЗ от 24.11.1995 № 181-ФЗ «О социальной защите инвалидов»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первоочередное обеспечение местами в детских дошкольных, лечебно-профилактических и оздоровительных учреждениях. Указ Президента РФ от 2.10.92 № 1157 «О дополнительных мерах государственной поддержки инвалидов».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Дети-инвалиды бесплатно посещают детские образовательные учреждения</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 52.1 Закона «Об образовании».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бесплатно получать общее образование</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 19 ФЗ от 24.11.1995 № 181-ФЗ «О социальной защите инвалидов в РФ»; ст. 50 Закона «Об образовании».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Для детей с ограниченными возможностями здоровья создаются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ч</w:t>
      </w:r>
      <w:proofErr w:type="gramEnd"/>
      <w:r w:rsidRPr="002A452D">
        <w:rPr>
          <w:rFonts w:ascii="Times New Roman" w:hAnsi="Times New Roman" w:cs="Times New Roman"/>
          <w:sz w:val="28"/>
          <w:szCs w:val="28"/>
        </w:rPr>
        <w:t>. 10, ст. 50 Закона «Об обра</w:t>
      </w:r>
      <w:r>
        <w:rPr>
          <w:rFonts w:ascii="Times New Roman" w:hAnsi="Times New Roman" w:cs="Times New Roman"/>
          <w:sz w:val="28"/>
          <w:szCs w:val="28"/>
        </w:rPr>
        <w:t xml:space="preserve">зовании».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Обеспечение учащихся детей-инвалидов бесплатно или на льготных условиях специальными учебными пособиями и литературой, а также возможности пользования услугами </w:t>
      </w:r>
      <w:proofErr w:type="spellStart"/>
      <w:r w:rsidRPr="002A452D">
        <w:rPr>
          <w:rFonts w:ascii="Times New Roman" w:hAnsi="Times New Roman" w:cs="Times New Roman"/>
          <w:sz w:val="28"/>
          <w:szCs w:val="28"/>
        </w:rPr>
        <w:t>сурдопереводчиков</w:t>
      </w:r>
      <w:proofErr w:type="spellEnd"/>
      <w:r w:rsidRPr="002A452D">
        <w:rPr>
          <w:rFonts w:ascii="Times New Roman" w:hAnsi="Times New Roman" w:cs="Times New Roman"/>
          <w:sz w:val="28"/>
          <w:szCs w:val="28"/>
        </w:rPr>
        <w:t xml:space="preserve">. ст. 19 ФЗ от 24.11.1995 № 181-ФЗ «О социальной защите инвалидов в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Компенсация затрат родителей на обучение ребенка-инвалида на дому, при невозможности осуществлять воспитание и обучение детей-инвалидов в общих или специальных дошкольных и общеобразовательных учреждениях</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ч</w:t>
      </w:r>
      <w:proofErr w:type="gramEnd"/>
      <w:r w:rsidRPr="002A452D">
        <w:rPr>
          <w:rFonts w:ascii="Times New Roman" w:hAnsi="Times New Roman" w:cs="Times New Roman"/>
          <w:sz w:val="28"/>
          <w:szCs w:val="28"/>
        </w:rPr>
        <w:t xml:space="preserve">. 4 ст. 18 ФЗ от 24.11.1995 № 181-ФЗ «О социальной защите инвалидов в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Постановление Правительства РФ от 18.07.96 № 861 «Об утверждении порядка воспитания и обучения детей-инвалидов на дому и в негосударственных учреждениях». </w:t>
      </w:r>
    </w:p>
    <w:p w:rsidR="002A452D" w:rsidRPr="002A452D" w:rsidRDefault="002A452D" w:rsidP="002A452D">
      <w:pPr>
        <w:spacing w:after="0" w:line="240" w:lineRule="auto"/>
        <w:jc w:val="both"/>
        <w:rPr>
          <w:rFonts w:ascii="Times New Roman" w:hAnsi="Times New Roman" w:cs="Times New Roman"/>
          <w:sz w:val="28"/>
          <w:szCs w:val="28"/>
        </w:rPr>
      </w:pP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3. ГОСУДАРСТВЕННЫЕ СОЦИАЛЬНЫЕ УСЛУГИ И СОЦИАЛЬНАЯ ПОМОЩЬ.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В соответствии с Федеральным законом от 17 июля 1999 года № 178-ФЗ «О государственной социальной помощи», государство гарантирует предоставление социальной помощи в виде набора социальных услуг.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получение государственной социальной помощи в виде набора социальных услуг за счет средств ежемесячной денежной выплаты (далее - ЕДВ). Ст. 6.2 ФЗ от 17.07.1999 № 178-ФЗ «О государственной социальной помощи»; ч. 7 ст. 28.1. ФЗ от 24.11.1995 № 181-ФЗ «О социальной защите инвалидов в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lastRenderedPageBreak/>
        <w:t xml:space="preserve"> Дополнительная бесплатная медицинская помощь. ФЗ от 17.07.1999 № 178-ФЗ «О государственной социальной помощи»; Приказ </w:t>
      </w:r>
      <w:proofErr w:type="spellStart"/>
      <w:r w:rsidRPr="002A452D">
        <w:rPr>
          <w:rFonts w:ascii="Times New Roman" w:hAnsi="Times New Roman" w:cs="Times New Roman"/>
          <w:sz w:val="28"/>
          <w:szCs w:val="28"/>
        </w:rPr>
        <w:t>Минздравсоцразвития</w:t>
      </w:r>
      <w:proofErr w:type="spellEnd"/>
      <w:r w:rsidRPr="002A452D">
        <w:rPr>
          <w:rFonts w:ascii="Times New Roman" w:hAnsi="Times New Roman" w:cs="Times New Roman"/>
          <w:sz w:val="28"/>
          <w:szCs w:val="28"/>
        </w:rPr>
        <w:t xml:space="preserve"> РФ от 29.12.2004 № 328 «Об утверждении порядка предоставления набора социальных услуг отдельным категориям граждан».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Бесплатное предоставление необходимых лекарственных средств по рецептам врача. Приказ </w:t>
      </w:r>
      <w:proofErr w:type="spellStart"/>
      <w:r w:rsidRPr="002A452D">
        <w:rPr>
          <w:rFonts w:ascii="Times New Roman" w:hAnsi="Times New Roman" w:cs="Times New Roman"/>
          <w:sz w:val="28"/>
          <w:szCs w:val="28"/>
        </w:rPr>
        <w:t>Минздравсоцразвития</w:t>
      </w:r>
      <w:proofErr w:type="spellEnd"/>
      <w:r w:rsidRPr="002A452D">
        <w:rPr>
          <w:rFonts w:ascii="Times New Roman" w:hAnsi="Times New Roman" w:cs="Times New Roman"/>
          <w:sz w:val="28"/>
          <w:szCs w:val="28"/>
        </w:rPr>
        <w:t xml:space="preserve"> РФ от 18.09.2006 № 665 «Об утверждении Перечня лекарственных средств, отпускаемых по рецептам врача (фельдшера) при оказании дополнительной бесплатной медицинской помощи отдельным категориям граждан, имеющим право на получение государственной социальной помощи».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Обеспечение изделиями медицинского назначения, а также специализированными продуктами лечебного питания для детей-инвалидов. Приказ </w:t>
      </w:r>
      <w:proofErr w:type="spellStart"/>
      <w:r w:rsidRPr="002A452D">
        <w:rPr>
          <w:rFonts w:ascii="Times New Roman" w:hAnsi="Times New Roman" w:cs="Times New Roman"/>
          <w:sz w:val="28"/>
          <w:szCs w:val="28"/>
        </w:rPr>
        <w:t>Минздравсоцразвития</w:t>
      </w:r>
      <w:proofErr w:type="spellEnd"/>
      <w:r w:rsidRPr="002A452D">
        <w:rPr>
          <w:rFonts w:ascii="Times New Roman" w:hAnsi="Times New Roman" w:cs="Times New Roman"/>
          <w:sz w:val="28"/>
          <w:szCs w:val="28"/>
        </w:rPr>
        <w:t xml:space="preserve"> РФ от 09.01.2007 № 1 «Об утверждении Перечня изделий медицинского назначения и специализированных продуктов лечебного питания для детей-инвалидов, отпускаемых по рецептам врача (фельдшера) при оказании дополнительной бесплатной медицинской помощи отдельным категориям граждан, имеющим право на получение государственной социальной помощи».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Предоставление при наличии медицинских показаний и записи в индивидуальной программе реабилитации путевки на санаторно-курортное лечение. Приказ </w:t>
      </w:r>
      <w:proofErr w:type="spellStart"/>
      <w:r w:rsidRPr="002A452D">
        <w:rPr>
          <w:rFonts w:ascii="Times New Roman" w:hAnsi="Times New Roman" w:cs="Times New Roman"/>
          <w:sz w:val="28"/>
          <w:szCs w:val="28"/>
        </w:rPr>
        <w:t>Минздравсоцразвития</w:t>
      </w:r>
      <w:proofErr w:type="spellEnd"/>
      <w:r w:rsidRPr="002A452D">
        <w:rPr>
          <w:rFonts w:ascii="Times New Roman" w:hAnsi="Times New Roman" w:cs="Times New Roman"/>
          <w:sz w:val="28"/>
          <w:szCs w:val="28"/>
        </w:rPr>
        <w:t xml:space="preserve"> РФ от 25.01.2008 № 33н «Об утверждении Перечня санаторно-курортных учреждений, в которые предоставляются путевки на санаторно-курортное лечение граждан, имеющих право на получение государственной социальной помощи».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Бесплатный проезд на пригородном железнодорожном транспорте, а также на междугородном транспорте к месту лечения и обратно. ФЗ от 17.07.1999 № 178-ФЗ «О государственной социальной помощи»; Приказ </w:t>
      </w:r>
      <w:proofErr w:type="spellStart"/>
      <w:r w:rsidRPr="002A452D">
        <w:rPr>
          <w:rFonts w:ascii="Times New Roman" w:hAnsi="Times New Roman" w:cs="Times New Roman"/>
          <w:sz w:val="28"/>
          <w:szCs w:val="28"/>
        </w:rPr>
        <w:t>Минздравсоцразвития</w:t>
      </w:r>
      <w:proofErr w:type="spellEnd"/>
      <w:r w:rsidRPr="002A452D">
        <w:rPr>
          <w:rFonts w:ascii="Times New Roman" w:hAnsi="Times New Roman" w:cs="Times New Roman"/>
          <w:sz w:val="28"/>
          <w:szCs w:val="28"/>
        </w:rPr>
        <w:t xml:space="preserve"> РФ от 29.12.2004 № 328 «Об утверждении порядка предоставления набора социальных услуг отдельным категориям граждан».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Дети-инвалиды имеют право на получение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 ФЗ от 17.07.1999 № 178-ФЗ «О государственной социальной помощи»; Приказ </w:t>
      </w:r>
      <w:proofErr w:type="spellStart"/>
      <w:r w:rsidRPr="002A452D">
        <w:rPr>
          <w:rFonts w:ascii="Times New Roman" w:hAnsi="Times New Roman" w:cs="Times New Roman"/>
          <w:sz w:val="28"/>
          <w:szCs w:val="28"/>
        </w:rPr>
        <w:t>Минздравсоцразвития</w:t>
      </w:r>
      <w:proofErr w:type="spellEnd"/>
      <w:r w:rsidRPr="002A452D">
        <w:rPr>
          <w:rFonts w:ascii="Times New Roman" w:hAnsi="Times New Roman" w:cs="Times New Roman"/>
          <w:sz w:val="28"/>
          <w:szCs w:val="28"/>
        </w:rPr>
        <w:t xml:space="preserve"> РФ от 29.12.2004 N 328 «Об утверждении порядка предоставления набора социальных услуг отдельным категориям граждан».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первоочередное обеспечение местами в лечебно-профилактических и оздоровительных учреждениях. Указ Президента РФ от 2.10.92 № 1157 «О дополнительных мерах государственной поддержки инвалидов». </w:t>
      </w:r>
    </w:p>
    <w:p w:rsidR="002A452D" w:rsidRPr="002A452D" w:rsidRDefault="002A452D" w:rsidP="002A452D">
      <w:pPr>
        <w:spacing w:after="0" w:line="240" w:lineRule="auto"/>
        <w:jc w:val="both"/>
        <w:rPr>
          <w:rFonts w:ascii="Times New Roman" w:hAnsi="Times New Roman" w:cs="Times New Roman"/>
          <w:sz w:val="28"/>
          <w:szCs w:val="28"/>
        </w:rPr>
      </w:pP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4. СОЦИАЛЬНОЕ ОБСЛУЖИВАНИЕ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В соответствии с ст. 16 ФЗ от 10.12.1995 г. № 195 ФЗ «Об основах социального обслуживания населения в Российской Федерации», детям-инвалидам, предоставляется бесплатное социальное обслуживание в государственной системе социальных служб. Социальное обслуживание представляет собой деятельность социальных служб по социальной поддержке, оказанию социально-бытовых, социально-медицинских, психолого</w:t>
      </w:r>
      <w:r>
        <w:rPr>
          <w:rFonts w:ascii="Times New Roman" w:hAnsi="Times New Roman" w:cs="Times New Roman"/>
          <w:sz w:val="28"/>
          <w:szCs w:val="28"/>
        </w:rPr>
        <w:t xml:space="preserve"> </w:t>
      </w:r>
      <w:r w:rsidRPr="002A452D">
        <w:rPr>
          <w:rFonts w:ascii="Times New Roman" w:hAnsi="Times New Roman" w:cs="Times New Roman"/>
          <w:sz w:val="28"/>
          <w:szCs w:val="28"/>
        </w:rPr>
        <w:t xml:space="preserve">- педагогических, социально-правовых услуг и материальной помощи, проведению социальной адаптации и реабилитации граждан. Государственные стандарты социального обслуживания, их объем устанавливаются и финансируются самостоятельно каждым регионом.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lastRenderedPageBreak/>
        <w:t xml:space="preserve"> Право на бесплатное социальное обслуживание для детей-инвалидов. ФЗ от 02.08.1995 г. № 122-ФЗ «О социальном обслуживании граждан пожилого возраста и инвалидов»; ст. 16 ФЗ от 10.12.1995 г. № 195; ФЗ «Об основах социального обслуживания населения в Российской Федерации». </w:t>
      </w:r>
    </w:p>
    <w:p w:rsidR="002A452D" w:rsidRPr="002A452D" w:rsidRDefault="002A452D" w:rsidP="002A452D">
      <w:pPr>
        <w:spacing w:after="0" w:line="240" w:lineRule="auto"/>
        <w:jc w:val="both"/>
        <w:rPr>
          <w:rFonts w:ascii="Times New Roman" w:hAnsi="Times New Roman" w:cs="Times New Roman"/>
          <w:sz w:val="28"/>
          <w:szCs w:val="28"/>
        </w:rPr>
      </w:pP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5. ПОСОБИЯ ДЛЯ РЕБЁНКА-ИНВАЛИДА И ЕГО СЕМЬИ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Социальная пенсия ст. 11 ФЗ «О государственном пенсионном обеспечении в РФ» от 15.12.2001 № 166.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Ежем</w:t>
      </w:r>
      <w:r>
        <w:rPr>
          <w:rFonts w:ascii="Times New Roman" w:hAnsi="Times New Roman" w:cs="Times New Roman"/>
          <w:sz w:val="28"/>
          <w:szCs w:val="28"/>
        </w:rPr>
        <w:t>есячная денежная выплата (ЕДВ)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 28.1 ФЗ от 24.11.1995 № 181-ФЗ «О социальной защите инвалидов».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Пособие для трудоспособного неработающего </w:t>
      </w:r>
      <w:proofErr w:type="gramStart"/>
      <w:r w:rsidRPr="002A452D">
        <w:rPr>
          <w:rFonts w:ascii="Times New Roman" w:hAnsi="Times New Roman" w:cs="Times New Roman"/>
          <w:sz w:val="28"/>
          <w:szCs w:val="28"/>
        </w:rPr>
        <w:t>лица</w:t>
      </w:r>
      <w:proofErr w:type="gramEnd"/>
      <w:r w:rsidRPr="002A452D">
        <w:rPr>
          <w:rFonts w:ascii="Times New Roman" w:hAnsi="Times New Roman" w:cs="Times New Roman"/>
          <w:sz w:val="28"/>
          <w:szCs w:val="28"/>
        </w:rPr>
        <w:t xml:space="preserve"> осуществляющего уход за ребёнком-инвалидом. Указ Президента РФ от 13.05.2008г. № 774.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Единовременная денежная выплата при рождении ребёнка</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 11 Федерального закона от 19.05.1995 № 81-ФЗ «О государственных пособиях гражданам, имеющим детей».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Ежемесячная денежная компенсация для обеспечения полноценным питанием. Постановление Правительства РФ от 13.08.1997г. № 1005, размер пособия устанавливается субъектом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Ежемесячное пособие по уходу за ребёнком (до 1,5 лет)</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 13 Федерального закона от 19.05.1995 № 81-ФЗ «О государственных пособиях гражданам, имеющим детей». </w:t>
      </w:r>
    </w:p>
    <w:p w:rsidR="002A452D" w:rsidRPr="002A452D" w:rsidRDefault="002A452D" w:rsidP="002A452D">
      <w:pPr>
        <w:spacing w:after="0" w:line="240" w:lineRule="auto"/>
        <w:jc w:val="both"/>
        <w:rPr>
          <w:rFonts w:ascii="Times New Roman" w:hAnsi="Times New Roman" w:cs="Times New Roman"/>
          <w:sz w:val="28"/>
          <w:szCs w:val="28"/>
        </w:rPr>
      </w:pP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6. ПРАВА И ЛЬГОТЫ, ПРЕДОСТАВЛЯЕМЫЕ СЕМЬЕ РЕБЁНКА-ИНВАЛИДА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4 дополнительных оплачиваемых выходных дня в месяц для ухода за ребёнком-инвалидом. ст. 262 Трудового Кодекса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дополн</w:t>
      </w:r>
      <w:r w:rsidR="00C0295E">
        <w:rPr>
          <w:rFonts w:ascii="Times New Roman" w:hAnsi="Times New Roman" w:cs="Times New Roman"/>
          <w:sz w:val="28"/>
          <w:szCs w:val="28"/>
        </w:rPr>
        <w:t>ительный неоплачиваемый отпуск с</w:t>
      </w:r>
      <w:bookmarkStart w:id="0" w:name="_GoBack"/>
      <w:bookmarkEnd w:id="0"/>
      <w:r w:rsidRPr="002A452D">
        <w:rPr>
          <w:rFonts w:ascii="Times New Roman" w:hAnsi="Times New Roman" w:cs="Times New Roman"/>
          <w:sz w:val="28"/>
          <w:szCs w:val="28"/>
        </w:rPr>
        <w:t xml:space="preserve">т. 263 Трудового Кодекса.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досрочное назначение трудовой пенсии ст. 28 ФЗ от 17.12.2001 № 173-ФЗ «О трудовых пенсиях в Российской Федерации».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включение в страховой стаж периода ухода за ребенком-инвалидом до достижения им 18 лет</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 11 ФЗ от 17.12.2001 № 173-ФЗ «О трудовых пенсиях в Российской Федерации».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неполное рабочее время. Ст. 93 Трудового Кодекса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Трудовые гарантии</w:t>
      </w:r>
      <w:proofErr w:type="gramStart"/>
      <w:r w:rsidRPr="002A452D">
        <w:rPr>
          <w:rFonts w:ascii="Times New Roman" w:hAnsi="Times New Roman" w:cs="Times New Roman"/>
          <w:sz w:val="28"/>
          <w:szCs w:val="28"/>
        </w:rPr>
        <w:t>.</w:t>
      </w:r>
      <w:proofErr w:type="gramEnd"/>
      <w:r w:rsidRPr="002A452D">
        <w:rPr>
          <w:rFonts w:ascii="Times New Roman" w:hAnsi="Times New Roman" w:cs="Times New Roman"/>
          <w:sz w:val="28"/>
          <w:szCs w:val="28"/>
        </w:rPr>
        <w:t xml:space="preserve"> </w:t>
      </w:r>
      <w:proofErr w:type="gramStart"/>
      <w:r w:rsidRPr="002A452D">
        <w:rPr>
          <w:rFonts w:ascii="Times New Roman" w:hAnsi="Times New Roman" w:cs="Times New Roman"/>
          <w:sz w:val="28"/>
          <w:szCs w:val="28"/>
        </w:rPr>
        <w:t>с</w:t>
      </w:r>
      <w:proofErr w:type="gramEnd"/>
      <w:r w:rsidRPr="002A452D">
        <w:rPr>
          <w:rFonts w:ascii="Times New Roman" w:hAnsi="Times New Roman" w:cs="Times New Roman"/>
          <w:sz w:val="28"/>
          <w:szCs w:val="28"/>
        </w:rPr>
        <w:t xml:space="preserve">т. 259 Трудового Кодекса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Льготы на оплату жилья ст. 17 ФЗ от 24.11.1995 № 181-ФЗ «О социальной защите инвалидов в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Право на получение земельных участков ст. 17 ФЗ от 24.11.1995 № 181-ФЗ «О социальной защите инвалидов в РФ». </w:t>
      </w:r>
    </w:p>
    <w:p w:rsidR="002A452D" w:rsidRPr="002A452D" w:rsidRDefault="002A452D" w:rsidP="002A452D">
      <w:pPr>
        <w:spacing w:after="0" w:line="240" w:lineRule="auto"/>
        <w:jc w:val="both"/>
        <w:rPr>
          <w:rFonts w:ascii="Times New Roman" w:hAnsi="Times New Roman" w:cs="Times New Roman"/>
          <w:sz w:val="28"/>
          <w:szCs w:val="28"/>
        </w:rPr>
      </w:pPr>
      <w:r w:rsidRPr="002A452D">
        <w:rPr>
          <w:rFonts w:ascii="Times New Roman" w:hAnsi="Times New Roman" w:cs="Times New Roman"/>
          <w:sz w:val="28"/>
          <w:szCs w:val="28"/>
        </w:rPr>
        <w:t xml:space="preserve"> Налоговые льготы – удвоенный стандартный налоговый вычет для родителей-детей инвалидов12. ст. 218 Налогового Кодекса.</w:t>
      </w:r>
    </w:p>
    <w:p w:rsidR="00266D23" w:rsidRPr="006B5808" w:rsidRDefault="00266D23" w:rsidP="002A452D">
      <w:pPr>
        <w:spacing w:after="0" w:line="240" w:lineRule="auto"/>
        <w:jc w:val="both"/>
        <w:rPr>
          <w:rFonts w:ascii="Times New Roman" w:hAnsi="Times New Roman" w:cs="Times New Roman"/>
          <w:sz w:val="28"/>
          <w:szCs w:val="28"/>
        </w:rPr>
      </w:pPr>
    </w:p>
    <w:sectPr w:rsidR="00266D23" w:rsidRPr="006B5808" w:rsidSect="006B58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065"/>
    <w:rsid w:val="00266D23"/>
    <w:rsid w:val="002A452D"/>
    <w:rsid w:val="00470363"/>
    <w:rsid w:val="006B5808"/>
    <w:rsid w:val="008913F0"/>
    <w:rsid w:val="00C0295E"/>
    <w:rsid w:val="00EE0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2634</Words>
  <Characters>15016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2013-11-17T07:03:00Z</dcterms:created>
  <dcterms:modified xsi:type="dcterms:W3CDTF">2013-11-17T07:37:00Z</dcterms:modified>
</cp:coreProperties>
</file>